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82609" w14:textId="1FD8B2D6" w:rsidR="0071598F" w:rsidRPr="0071598F" w:rsidRDefault="0071598F" w:rsidP="0071598F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1598F">
        <w:rPr>
          <w:rFonts w:eastAsia="Arial MT"/>
          <w:bCs w:val="0"/>
          <w:sz w:val="20"/>
          <w:szCs w:val="20"/>
          <w:lang w:eastAsia="pt-BR"/>
        </w:rPr>
        <w:t>EDITAL 0</w:t>
      </w:r>
      <w:r w:rsidR="006842D2">
        <w:rPr>
          <w:rFonts w:eastAsia="Arial MT"/>
          <w:bCs w:val="0"/>
          <w:sz w:val="20"/>
          <w:szCs w:val="20"/>
          <w:lang w:eastAsia="pt-BR"/>
        </w:rPr>
        <w:t>9</w:t>
      </w:r>
      <w:r w:rsidRPr="0071598F">
        <w:rPr>
          <w:rFonts w:eastAsia="Arial MT"/>
          <w:bCs w:val="0"/>
          <w:sz w:val="20"/>
          <w:szCs w:val="20"/>
          <w:lang w:eastAsia="pt-BR"/>
        </w:rPr>
        <w:t>/2026 – PROPESP - UFPA</w:t>
      </w:r>
    </w:p>
    <w:p w14:paraId="1C68199D" w14:textId="77777777" w:rsidR="0071598F" w:rsidRPr="0071598F" w:rsidRDefault="0071598F" w:rsidP="0071598F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1598F">
        <w:rPr>
          <w:rFonts w:eastAsia="Arial MT"/>
          <w:bCs w:val="0"/>
          <w:sz w:val="20"/>
          <w:szCs w:val="20"/>
          <w:lang w:eastAsia="pt-BR"/>
        </w:rPr>
        <w:t>EDITAL DE SELEÇÃO INTERNA DE PROPOSTAS DA UFPA</w:t>
      </w:r>
    </w:p>
    <w:p w14:paraId="60AB568D" w14:textId="77777777" w:rsidR="0071598F" w:rsidRPr="0071598F" w:rsidRDefault="0071598F" w:rsidP="0071598F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1598F">
        <w:rPr>
          <w:rFonts w:eastAsia="Arial MT"/>
          <w:bCs w:val="0"/>
          <w:sz w:val="20"/>
          <w:szCs w:val="20"/>
          <w:lang w:eastAsia="pt-BR"/>
        </w:rPr>
        <w:t>SELEÇÃO PÚBLICA FINEP/PETROBRAS</w:t>
      </w:r>
    </w:p>
    <w:p w14:paraId="28245A1B" w14:textId="77777777" w:rsidR="0071598F" w:rsidRPr="0071598F" w:rsidRDefault="0071598F" w:rsidP="0071598F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1598F">
        <w:rPr>
          <w:rFonts w:eastAsia="Arial MT"/>
          <w:bCs w:val="0"/>
          <w:sz w:val="20"/>
          <w:szCs w:val="20"/>
          <w:lang w:eastAsia="pt-BR"/>
        </w:rPr>
        <w:t>ECOSSISTEMA TECNOLÓGICO DE BIORREFINO</w:t>
      </w:r>
    </w:p>
    <w:p w14:paraId="15A19374" w14:textId="77777777" w:rsidR="0038369B" w:rsidRPr="007228B5" w:rsidRDefault="0071598F" w:rsidP="0071598F">
      <w:pPr>
        <w:pStyle w:val="Ttulo1"/>
        <w:spacing w:before="0"/>
        <w:jc w:val="center"/>
        <w:rPr>
          <w:sz w:val="20"/>
          <w:szCs w:val="20"/>
        </w:rPr>
      </w:pPr>
      <w:r w:rsidRPr="0071598F">
        <w:rPr>
          <w:rFonts w:eastAsia="Arial MT"/>
          <w:bCs w:val="0"/>
          <w:sz w:val="20"/>
          <w:szCs w:val="20"/>
          <w:lang w:eastAsia="pt-BR"/>
        </w:rPr>
        <w:t>EIXO TECNOLÓGICO - ROTAS BIOTECNOLÓGICAS PARA PRODUÇÃO DE COMBUSTÍVEIS RENOVÁVEIS E PRODUTOS DE BAIXO CARBONO</w:t>
      </w:r>
    </w:p>
    <w:p w14:paraId="72A29437" w14:textId="77777777" w:rsidR="0038369B" w:rsidRPr="007228B5" w:rsidRDefault="0038369B">
      <w:pPr>
        <w:pStyle w:val="Corpodetexto"/>
        <w:spacing w:before="6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521" w:type="dxa"/>
        <w:tblInd w:w="-5" w:type="dxa"/>
        <w:tblLook w:val="04A0" w:firstRow="1" w:lastRow="0" w:firstColumn="1" w:lastColumn="0" w:noHBand="0" w:noVBand="1"/>
      </w:tblPr>
      <w:tblGrid>
        <w:gridCol w:w="3402"/>
        <w:gridCol w:w="7119"/>
      </w:tblGrid>
      <w:tr w:rsidR="002C2ED7" w:rsidRPr="007228B5" w14:paraId="0DEF5691" w14:textId="77777777" w:rsidTr="002C2ED7">
        <w:trPr>
          <w:trHeight w:val="263"/>
        </w:trPr>
        <w:tc>
          <w:tcPr>
            <w:tcW w:w="10521" w:type="dxa"/>
            <w:gridSpan w:val="2"/>
            <w:shd w:val="clear" w:color="auto" w:fill="F2F2F2" w:themeFill="background1" w:themeFillShade="F2"/>
          </w:tcPr>
          <w:p w14:paraId="621D0255" w14:textId="77777777" w:rsidR="002C2ED7" w:rsidRPr="007228B5" w:rsidRDefault="002C2ED7" w:rsidP="002C2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8B5">
              <w:rPr>
                <w:rFonts w:ascii="Arial" w:hAnsi="Arial" w:cs="Arial"/>
                <w:b/>
                <w:sz w:val="20"/>
                <w:szCs w:val="20"/>
              </w:rPr>
              <w:t>DADOS GERAIS</w:t>
            </w:r>
          </w:p>
        </w:tc>
      </w:tr>
      <w:tr w:rsidR="002C2ED7" w:rsidRPr="007228B5" w14:paraId="3BD1FF03" w14:textId="77777777" w:rsidTr="006D7901">
        <w:trPr>
          <w:trHeight w:val="236"/>
        </w:trPr>
        <w:tc>
          <w:tcPr>
            <w:tcW w:w="3402" w:type="dxa"/>
            <w:shd w:val="clear" w:color="auto" w:fill="F2F2F2" w:themeFill="background1" w:themeFillShade="F2"/>
          </w:tcPr>
          <w:p w14:paraId="31D8AA6E" w14:textId="77777777" w:rsidR="002C2ED7" w:rsidRPr="007228B5" w:rsidRDefault="006019E5" w:rsidP="005F2F53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Nome</w:t>
            </w:r>
            <w:r w:rsidR="005F2F53" w:rsidRPr="007228B5">
              <w:rPr>
                <w:rFonts w:ascii="Arial" w:hAnsi="Arial" w:cs="Arial"/>
                <w:sz w:val="20"/>
                <w:szCs w:val="20"/>
              </w:rPr>
              <w:t xml:space="preserve"> e Unidade de Lotação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do(a) coordenador(a) da proposta</w:t>
            </w:r>
          </w:p>
        </w:tc>
        <w:tc>
          <w:tcPr>
            <w:tcW w:w="7119" w:type="dxa"/>
          </w:tcPr>
          <w:p w14:paraId="600F08D0" w14:textId="77777777" w:rsidR="002C2ED7" w:rsidRPr="007228B5" w:rsidRDefault="002C2ED7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ED7" w:rsidRPr="007228B5" w14:paraId="09B1F645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0230DBB4" w14:textId="77777777" w:rsidR="002C2ED7" w:rsidRPr="007228B5" w:rsidRDefault="002C2ED7" w:rsidP="002C2ED7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 xml:space="preserve">e número de celular </w:t>
            </w:r>
            <w:r w:rsidRPr="007228B5">
              <w:rPr>
                <w:rFonts w:ascii="Arial" w:hAnsi="Arial" w:cs="Arial"/>
                <w:sz w:val="20"/>
                <w:szCs w:val="20"/>
              </w:rPr>
              <w:t>do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>(a)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coordenador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>(a)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da proposta</w:t>
            </w:r>
          </w:p>
        </w:tc>
        <w:tc>
          <w:tcPr>
            <w:tcW w:w="7119" w:type="dxa"/>
          </w:tcPr>
          <w:p w14:paraId="2769320D" w14:textId="77777777" w:rsidR="002C2ED7" w:rsidRPr="007228B5" w:rsidRDefault="002C2ED7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14:paraId="39374809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0B415B82" w14:textId="77777777" w:rsidR="005F2F53" w:rsidRPr="007228B5" w:rsidRDefault="005F2F53" w:rsidP="002C2ED7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Título</w:t>
            </w:r>
            <w:r w:rsidRPr="007228B5">
              <w:rPr>
                <w:rFonts w:ascii="Arial" w:hAnsi="Arial" w:cs="Arial"/>
                <w:spacing w:val="-6"/>
                <w:sz w:val="20"/>
                <w:szCs w:val="20"/>
              </w:rPr>
              <w:t xml:space="preserve"> e Sigla </w:t>
            </w:r>
            <w:r w:rsidRPr="007228B5">
              <w:rPr>
                <w:rFonts w:ascii="Arial" w:hAnsi="Arial" w:cs="Arial"/>
                <w:sz w:val="20"/>
                <w:szCs w:val="20"/>
              </w:rPr>
              <w:t>do</w:t>
            </w:r>
            <w:r w:rsidRPr="007228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28B5">
              <w:rPr>
                <w:rFonts w:ascii="Arial" w:hAnsi="Arial" w:cs="Arial"/>
                <w:sz w:val="20"/>
                <w:szCs w:val="20"/>
              </w:rPr>
              <w:t>Projeto</w:t>
            </w:r>
          </w:p>
        </w:tc>
        <w:tc>
          <w:tcPr>
            <w:tcW w:w="7119" w:type="dxa"/>
          </w:tcPr>
          <w:p w14:paraId="656044AB" w14:textId="77777777" w:rsidR="005F2F53" w:rsidRPr="007228B5" w:rsidRDefault="005F2F53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14:paraId="75A857F7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18D35B09" w14:textId="77777777" w:rsidR="005F2F53" w:rsidRPr="007228B5" w:rsidRDefault="005F2F53" w:rsidP="005F2F53">
            <w:pPr>
              <w:pStyle w:val="TableParagraph"/>
              <w:spacing w:before="46" w:line="184" w:lineRule="exact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Prazo Total de Execução do Projeto</w:t>
            </w:r>
          </w:p>
        </w:tc>
        <w:tc>
          <w:tcPr>
            <w:tcW w:w="7119" w:type="dxa"/>
          </w:tcPr>
          <w:p w14:paraId="7F5832F8" w14:textId="77777777" w:rsidR="005F2F53" w:rsidRPr="007228B5" w:rsidRDefault="005F2F53" w:rsidP="005F2F53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14:paraId="5EA6ADB9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564392F1" w14:textId="77777777" w:rsidR="005F2F53" w:rsidRDefault="0071598F" w:rsidP="0071598F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98F">
              <w:rPr>
                <w:rFonts w:ascii="Arial" w:hAnsi="Arial" w:cs="Arial"/>
                <w:b/>
                <w:sz w:val="20"/>
                <w:szCs w:val="20"/>
              </w:rPr>
              <w:t>Desafio Tecnológico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691D43" w14:textId="77777777" w:rsidR="0071598F" w:rsidRDefault="0071598F" w:rsidP="0071598F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AE">
              <w:rPr>
                <w:rFonts w:ascii="Arial" w:hAnsi="Arial" w:cs="Arial"/>
                <w:b/>
                <w:bCs/>
                <w:sz w:val="20"/>
                <w:szCs w:val="20"/>
              </w:rPr>
              <w:t>1:</w:t>
            </w:r>
            <w:r w:rsidRPr="0071598F">
              <w:rPr>
                <w:rFonts w:ascii="Arial" w:hAnsi="Arial" w:cs="Arial"/>
                <w:sz w:val="20"/>
                <w:szCs w:val="20"/>
              </w:rPr>
              <w:t xml:space="preserve"> Desenvolvimento de insumos para a produção de SAF, outros biocombustíve</w:t>
            </w:r>
            <w:r>
              <w:rPr>
                <w:rFonts w:ascii="Arial" w:hAnsi="Arial" w:cs="Arial"/>
                <w:sz w:val="20"/>
                <w:szCs w:val="20"/>
              </w:rPr>
              <w:t>is ou produtos de baixo carbono;</w:t>
            </w:r>
          </w:p>
          <w:p w14:paraId="50947AE4" w14:textId="77777777" w:rsidR="0071598F" w:rsidRPr="007228B5" w:rsidRDefault="0071598F" w:rsidP="0071598F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8AE">
              <w:rPr>
                <w:rFonts w:ascii="Arial" w:hAnsi="Arial" w:cs="Arial"/>
                <w:b/>
                <w:bCs/>
                <w:sz w:val="20"/>
                <w:szCs w:val="20"/>
              </w:rPr>
              <w:t>2:</w:t>
            </w:r>
            <w:r w:rsidRPr="0071598F">
              <w:rPr>
                <w:rFonts w:ascii="Arial" w:hAnsi="Arial" w:cs="Arial"/>
                <w:sz w:val="20"/>
                <w:szCs w:val="20"/>
              </w:rPr>
              <w:t xml:space="preserve"> Desenvolvimento de enzimas e micro-organismos para conversão de biomassa em SAF de baixa intensidade de carbono</w:t>
            </w:r>
          </w:p>
        </w:tc>
        <w:tc>
          <w:tcPr>
            <w:tcW w:w="7119" w:type="dxa"/>
          </w:tcPr>
          <w:p w14:paraId="6B3B57DD" w14:textId="77777777" w:rsidR="005F2F53" w:rsidRPr="007228B5" w:rsidRDefault="005F2F53" w:rsidP="0071598F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1A5" w:rsidRPr="007228B5" w14:paraId="051F26FE" w14:textId="77777777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14:paraId="3B637689" w14:textId="77777777" w:rsidR="007711A5" w:rsidRPr="007711A5" w:rsidRDefault="007711A5" w:rsidP="007711A5">
            <w:pPr>
              <w:pStyle w:val="TableParagraph"/>
              <w:spacing w:before="46" w:line="18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11A5">
              <w:rPr>
                <w:rFonts w:ascii="Arial" w:hAnsi="Arial" w:cs="Arial"/>
                <w:sz w:val="20"/>
                <w:szCs w:val="20"/>
              </w:rPr>
              <w:t>Co-executora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11A5">
              <w:rPr>
                <w:rFonts w:ascii="Arial" w:hAnsi="Arial" w:cs="Arial"/>
                <w:sz w:val="20"/>
                <w:szCs w:val="20"/>
              </w:rPr>
              <w:t>no mínimo</w:t>
            </w:r>
            <w:r w:rsidR="006C346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duas c</w:t>
            </w:r>
            <w:r w:rsidRPr="007711A5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711A5">
              <w:rPr>
                <w:rFonts w:ascii="Arial" w:hAnsi="Arial" w:cs="Arial"/>
                <w:sz w:val="20"/>
                <w:szCs w:val="20"/>
              </w:rPr>
              <w:t>executoras, sendo pelo menos uma delas necessariamente uma ICT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9" w:type="dxa"/>
          </w:tcPr>
          <w:p w14:paraId="71C747EC" w14:textId="77777777" w:rsidR="007711A5" w:rsidRPr="007228B5" w:rsidRDefault="007711A5" w:rsidP="0071598F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27944D" w14:textId="77777777" w:rsidR="002C2ED7" w:rsidRPr="007228B5" w:rsidRDefault="002C2ED7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64710006" w14:textId="77777777" w:rsidR="0038369B" w:rsidRPr="007228B5" w:rsidRDefault="005F2F53">
      <w:pPr>
        <w:spacing w:before="110"/>
        <w:ind w:left="12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P</w:t>
      </w:r>
      <w:r w:rsidR="007D7274" w:rsidRPr="007228B5">
        <w:rPr>
          <w:rFonts w:ascii="Arial" w:hAnsi="Arial" w:cs="Arial"/>
          <w:b/>
          <w:sz w:val="20"/>
          <w:szCs w:val="20"/>
        </w:rPr>
        <w:t xml:space="preserve">ROJETO </w:t>
      </w:r>
    </w:p>
    <w:p w14:paraId="5E1ACCE8" w14:textId="77777777" w:rsidR="005F2F53" w:rsidRPr="007228B5" w:rsidRDefault="007228B5" w:rsidP="005F2F53">
      <w:pPr>
        <w:pStyle w:val="PargrafodaLista"/>
        <w:numPr>
          <w:ilvl w:val="0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DADOS GERAIS</w:t>
      </w:r>
    </w:p>
    <w:p w14:paraId="4533BB3F" w14:textId="77777777" w:rsidR="005F2F53" w:rsidRPr="007228B5" w:rsidRDefault="005F2F53" w:rsidP="005F2F53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Descrição e justificativa (descreva abaixo a situação atual e o que se busca solucionar com o projeto):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 xml:space="preserve">5.000 caracteres </w:t>
      </w:r>
    </w:p>
    <w:p w14:paraId="6CA326FE" w14:textId="77777777" w:rsidR="00446B51" w:rsidRPr="007228B5" w:rsidRDefault="00446B51" w:rsidP="00446B51">
      <w:pPr>
        <w:spacing w:before="110"/>
        <w:rPr>
          <w:rFonts w:ascii="Arial" w:hAnsi="Arial" w:cs="Arial"/>
          <w:sz w:val="20"/>
          <w:szCs w:val="20"/>
        </w:rPr>
      </w:pPr>
    </w:p>
    <w:p w14:paraId="4A1BC693" w14:textId="77777777" w:rsidR="005F2F53" w:rsidRPr="007228B5" w:rsidRDefault="00446B51" w:rsidP="009418A7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Objetivo do projeto: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5.000 caracteres</w:t>
      </w:r>
    </w:p>
    <w:p w14:paraId="269DC940" w14:textId="77777777" w:rsidR="00446B51" w:rsidRPr="007228B5" w:rsidRDefault="00446B51" w:rsidP="00446B51">
      <w:pPr>
        <w:pStyle w:val="PargrafodaLista"/>
        <w:rPr>
          <w:rFonts w:ascii="Arial" w:hAnsi="Arial" w:cs="Arial"/>
          <w:sz w:val="20"/>
          <w:szCs w:val="20"/>
        </w:rPr>
      </w:pPr>
    </w:p>
    <w:p w14:paraId="0E3E598B" w14:textId="77777777" w:rsidR="00446B51" w:rsidRPr="007228B5" w:rsidRDefault="00446B51" w:rsidP="00446B51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Palavras – chave:</w:t>
      </w:r>
      <w:r w:rsidR="009418A7" w:rsidRPr="007228B5">
        <w:rPr>
          <w:rFonts w:ascii="Arial" w:hAnsi="Arial" w:cs="Arial"/>
          <w:sz w:val="20"/>
          <w:szCs w:val="20"/>
        </w:rPr>
        <w:t xml:space="preserve">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50 caracteres</w:t>
      </w:r>
    </w:p>
    <w:p w14:paraId="08FDF34E" w14:textId="77777777" w:rsidR="00446B51" w:rsidRPr="007228B5" w:rsidRDefault="00446B51" w:rsidP="00446B51">
      <w:pPr>
        <w:pStyle w:val="PargrafodaLista"/>
        <w:rPr>
          <w:rFonts w:ascii="Arial" w:hAnsi="Arial" w:cs="Arial"/>
          <w:sz w:val="20"/>
          <w:szCs w:val="20"/>
        </w:rPr>
      </w:pPr>
    </w:p>
    <w:p w14:paraId="116BA798" w14:textId="77777777" w:rsidR="005F2F53" w:rsidRPr="007228B5" w:rsidRDefault="00446B51" w:rsidP="00446B51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Resumo publicável (descreva abaixo o que se pretende alcançar ao final do período de execução do projeto):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5.000 caracteres</w:t>
      </w:r>
    </w:p>
    <w:p w14:paraId="6A0924CB" w14:textId="77777777" w:rsidR="00446B51" w:rsidRPr="007228B5" w:rsidRDefault="00446B51" w:rsidP="00446B51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7BD570E2" w14:textId="77777777" w:rsidR="00446B51" w:rsidRPr="007228B5" w:rsidRDefault="009418A7" w:rsidP="00446B51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Resultados esperados:</w:t>
      </w:r>
      <w:r w:rsidRPr="007228B5">
        <w:rPr>
          <w:rFonts w:ascii="Arial" w:hAnsi="Arial" w:cs="Arial"/>
          <w:b/>
          <w:sz w:val="20"/>
          <w:szCs w:val="20"/>
        </w:rPr>
        <w:t xml:space="preserve">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14:paraId="465898F2" w14:textId="77777777" w:rsidR="005F2F53" w:rsidRPr="007228B5" w:rsidRDefault="005F2F53">
      <w:pPr>
        <w:spacing w:before="110"/>
        <w:ind w:left="120"/>
        <w:rPr>
          <w:rFonts w:ascii="Arial" w:hAnsi="Arial" w:cs="Arial"/>
          <w:b/>
          <w:sz w:val="20"/>
          <w:szCs w:val="20"/>
        </w:rPr>
      </w:pPr>
    </w:p>
    <w:p w14:paraId="4FF045B8" w14:textId="77777777" w:rsidR="005F2F53" w:rsidRPr="007228B5" w:rsidRDefault="009418A7" w:rsidP="009418A7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Área do Conhecimento: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50 caracteres</w:t>
      </w:r>
    </w:p>
    <w:p w14:paraId="4FAF7A76" w14:textId="77777777" w:rsidR="006C3468" w:rsidRPr="007228B5" w:rsidRDefault="006C3468" w:rsidP="006C3468">
      <w:pPr>
        <w:pStyle w:val="PargrafodaLista"/>
        <w:rPr>
          <w:rFonts w:ascii="Arial" w:hAnsi="Arial" w:cs="Arial"/>
          <w:sz w:val="20"/>
          <w:szCs w:val="20"/>
        </w:rPr>
      </w:pPr>
    </w:p>
    <w:p w14:paraId="19F9D9CF" w14:textId="77777777" w:rsidR="006C3468" w:rsidRPr="007228B5" w:rsidRDefault="006C3468" w:rsidP="006C3468">
      <w:pPr>
        <w:pStyle w:val="PargrafodaLista"/>
        <w:numPr>
          <w:ilvl w:val="0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CAMPOS ESPECÍFICOS</w:t>
      </w:r>
    </w:p>
    <w:p w14:paraId="0254D6A0" w14:textId="77777777" w:rsidR="003308AE" w:rsidRDefault="006C3468" w:rsidP="009578E6">
      <w:pPr>
        <w:pStyle w:val="PargrafodaLista"/>
        <w:numPr>
          <w:ilvl w:val="1"/>
          <w:numId w:val="7"/>
        </w:numPr>
        <w:spacing w:before="110"/>
        <w:ind w:left="567" w:hanging="447"/>
        <w:jc w:val="both"/>
        <w:rPr>
          <w:rFonts w:ascii="Arial" w:hAnsi="Arial" w:cs="Arial"/>
          <w:sz w:val="20"/>
          <w:szCs w:val="20"/>
        </w:rPr>
      </w:pPr>
      <w:r w:rsidRPr="00EC2F78">
        <w:rPr>
          <w:rFonts w:ascii="Arial" w:hAnsi="Arial" w:cs="Arial"/>
          <w:b/>
          <w:bCs/>
          <w:sz w:val="20"/>
          <w:szCs w:val="20"/>
        </w:rPr>
        <w:t>Grau de Inovação da proposta</w:t>
      </w:r>
      <w:r w:rsidRPr="00346B72">
        <w:rPr>
          <w:rFonts w:ascii="Arial" w:hAnsi="Arial" w:cs="Arial"/>
          <w:sz w:val="20"/>
          <w:szCs w:val="20"/>
        </w:rPr>
        <w:t>. Neste item</w:t>
      </w:r>
      <w:r w:rsidR="007C0754">
        <w:rPr>
          <w:rFonts w:ascii="Arial" w:hAnsi="Arial" w:cs="Arial"/>
          <w:sz w:val="20"/>
          <w:szCs w:val="20"/>
        </w:rPr>
        <w:t>,</w:t>
      </w:r>
      <w:r w:rsidRPr="00346B72">
        <w:rPr>
          <w:rFonts w:ascii="Arial" w:hAnsi="Arial" w:cs="Arial"/>
          <w:sz w:val="20"/>
          <w:szCs w:val="20"/>
        </w:rPr>
        <w:t xml:space="preserve"> </w:t>
      </w:r>
      <w:r w:rsidR="007C0754">
        <w:rPr>
          <w:rFonts w:ascii="Arial" w:hAnsi="Arial" w:cs="Arial"/>
          <w:sz w:val="20"/>
          <w:szCs w:val="20"/>
        </w:rPr>
        <w:t>deverá ser apresentada</w:t>
      </w:r>
      <w:r w:rsidRPr="00346B72">
        <w:rPr>
          <w:rFonts w:ascii="Arial" w:hAnsi="Arial" w:cs="Arial"/>
          <w:sz w:val="20"/>
          <w:szCs w:val="20"/>
        </w:rPr>
        <w:t xml:space="preserve"> a intensidade da inovação, verificando se a solução proposta é de caráter incremental ou disruptivo, bem como o grau de ineditismo, indicando se o desenvolvimento é inédito em âmbito mundial, nacional ou apenas no contexto do grupo de pesquisa.</w:t>
      </w:r>
    </w:p>
    <w:p w14:paraId="2125A4FB" w14:textId="26F439A9" w:rsidR="006C3468" w:rsidRPr="003308AE" w:rsidRDefault="006C3468" w:rsidP="003308AE">
      <w:pPr>
        <w:spacing w:before="110"/>
        <w:jc w:val="both"/>
        <w:rPr>
          <w:rFonts w:ascii="Arial" w:hAnsi="Arial" w:cs="Arial"/>
          <w:sz w:val="20"/>
          <w:szCs w:val="20"/>
        </w:rPr>
      </w:pPr>
      <w:r w:rsidRPr="003308AE">
        <w:rPr>
          <w:rFonts w:ascii="Arial" w:hAnsi="Arial" w:cs="Arial"/>
          <w:sz w:val="20"/>
          <w:szCs w:val="20"/>
        </w:rPr>
        <w:t xml:space="preserve"> </w:t>
      </w:r>
    </w:p>
    <w:p w14:paraId="3C36EF4D" w14:textId="7CA222AE" w:rsidR="006C3468" w:rsidRDefault="003308AE" w:rsidP="009578E6">
      <w:pPr>
        <w:pStyle w:val="PargrafodaLista"/>
        <w:numPr>
          <w:ilvl w:val="1"/>
          <w:numId w:val="7"/>
        </w:numPr>
        <w:spacing w:before="110"/>
        <w:ind w:left="567" w:hanging="447"/>
        <w:jc w:val="both"/>
        <w:rPr>
          <w:rFonts w:ascii="Arial" w:hAnsi="Arial" w:cs="Arial"/>
          <w:sz w:val="20"/>
          <w:szCs w:val="20"/>
        </w:rPr>
      </w:pPr>
      <w:r w:rsidRPr="003308AE">
        <w:rPr>
          <w:rFonts w:ascii="Arial" w:hAnsi="Arial" w:cs="Arial"/>
          <w:b/>
          <w:bCs/>
          <w:sz w:val="20"/>
          <w:szCs w:val="20"/>
        </w:rPr>
        <w:t>Mobilização do Sistema de Inovação</w:t>
      </w:r>
      <w:r>
        <w:rPr>
          <w:rFonts w:ascii="Arial" w:hAnsi="Arial" w:cs="Arial"/>
          <w:sz w:val="20"/>
          <w:szCs w:val="20"/>
        </w:rPr>
        <w:t xml:space="preserve">. </w:t>
      </w:r>
      <w:r w:rsidR="00346B72">
        <w:rPr>
          <w:rFonts w:ascii="Arial" w:hAnsi="Arial" w:cs="Arial"/>
          <w:sz w:val="20"/>
          <w:szCs w:val="20"/>
        </w:rPr>
        <w:t>Descrever o a</w:t>
      </w:r>
      <w:r w:rsidR="00346B72" w:rsidRPr="00346B72">
        <w:rPr>
          <w:rFonts w:ascii="Arial" w:hAnsi="Arial" w:cs="Arial"/>
          <w:sz w:val="20"/>
          <w:szCs w:val="20"/>
        </w:rPr>
        <w:t xml:space="preserve">rranjo </w:t>
      </w:r>
      <w:r w:rsidR="00346B72">
        <w:rPr>
          <w:rFonts w:ascii="Arial" w:hAnsi="Arial" w:cs="Arial"/>
          <w:sz w:val="20"/>
          <w:szCs w:val="20"/>
        </w:rPr>
        <w:t>proposto para o Projeto de PD&amp;I</w:t>
      </w:r>
      <w:r w:rsidR="00346B72" w:rsidRPr="00346B72">
        <w:rPr>
          <w:rFonts w:ascii="Arial" w:hAnsi="Arial" w:cs="Arial"/>
          <w:sz w:val="20"/>
          <w:szCs w:val="20"/>
        </w:rPr>
        <w:t xml:space="preserve"> e o nível de envolvimento do Projeto entre a Executora e Co</w:t>
      </w:r>
      <w:r w:rsidR="00EC2F78">
        <w:rPr>
          <w:rFonts w:ascii="Arial" w:hAnsi="Arial" w:cs="Arial"/>
          <w:sz w:val="20"/>
          <w:szCs w:val="20"/>
        </w:rPr>
        <w:t>-</w:t>
      </w:r>
      <w:r w:rsidR="00346B72" w:rsidRPr="00346B72">
        <w:rPr>
          <w:rFonts w:ascii="Arial" w:hAnsi="Arial" w:cs="Arial"/>
          <w:sz w:val="20"/>
          <w:szCs w:val="20"/>
        </w:rPr>
        <w:t xml:space="preserve">executoras, indicando o grau de compartilhamento de conhecimentos e de mobilização para atingimento dos objetivos incluindo potenciais </w:t>
      </w:r>
      <w:r w:rsidR="00EC2F78">
        <w:rPr>
          <w:rFonts w:ascii="Arial" w:hAnsi="Arial" w:cs="Arial"/>
          <w:sz w:val="20"/>
          <w:szCs w:val="20"/>
        </w:rPr>
        <w:t>p</w:t>
      </w:r>
      <w:r w:rsidR="00346B72" w:rsidRPr="00346B72">
        <w:rPr>
          <w:rFonts w:ascii="Arial" w:hAnsi="Arial" w:cs="Arial"/>
          <w:sz w:val="20"/>
          <w:szCs w:val="20"/>
        </w:rPr>
        <w:t xml:space="preserve">artes </w:t>
      </w:r>
      <w:r w:rsidR="00EC2F78">
        <w:rPr>
          <w:rFonts w:ascii="Arial" w:hAnsi="Arial" w:cs="Arial"/>
          <w:sz w:val="20"/>
          <w:szCs w:val="20"/>
        </w:rPr>
        <w:t>i</w:t>
      </w:r>
      <w:r w:rsidR="00346B72" w:rsidRPr="00346B72">
        <w:rPr>
          <w:rFonts w:ascii="Arial" w:hAnsi="Arial" w:cs="Arial"/>
          <w:sz w:val="20"/>
          <w:szCs w:val="20"/>
        </w:rPr>
        <w:t>nteressadas.</w:t>
      </w:r>
    </w:p>
    <w:p w14:paraId="13E5A3C8" w14:textId="77777777" w:rsidR="003308AE" w:rsidRPr="003308AE" w:rsidRDefault="003308AE" w:rsidP="003308AE">
      <w:pPr>
        <w:pStyle w:val="PargrafodaLista"/>
        <w:rPr>
          <w:rFonts w:ascii="Arial" w:hAnsi="Arial" w:cs="Arial"/>
          <w:sz w:val="20"/>
          <w:szCs w:val="20"/>
        </w:rPr>
      </w:pPr>
    </w:p>
    <w:p w14:paraId="228726B4" w14:textId="28A367DE" w:rsidR="007C0754" w:rsidRDefault="00EC2F78" w:rsidP="007C0754">
      <w:pPr>
        <w:pStyle w:val="PargrafodaLista"/>
        <w:spacing w:before="110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7C0754">
        <w:rPr>
          <w:rFonts w:ascii="Arial" w:hAnsi="Arial" w:cs="Arial"/>
          <w:sz w:val="20"/>
          <w:szCs w:val="20"/>
        </w:rPr>
        <w:t xml:space="preserve">.3. </w:t>
      </w:r>
      <w:r w:rsidR="007C0754" w:rsidRPr="00EC2F78">
        <w:rPr>
          <w:rFonts w:ascii="Arial" w:hAnsi="Arial" w:cs="Arial"/>
          <w:b/>
          <w:bCs/>
          <w:sz w:val="20"/>
          <w:szCs w:val="20"/>
        </w:rPr>
        <w:t>Capacidade de execução da Proposta</w:t>
      </w:r>
      <w:r w:rsidR="007C0754">
        <w:rPr>
          <w:rFonts w:ascii="Arial" w:hAnsi="Arial" w:cs="Arial"/>
          <w:sz w:val="20"/>
          <w:szCs w:val="20"/>
        </w:rPr>
        <w:t>. Neste item, deverá ser apresentada a e</w:t>
      </w:r>
      <w:r w:rsidR="007C0754" w:rsidRPr="007C0754">
        <w:rPr>
          <w:rFonts w:ascii="Arial" w:hAnsi="Arial" w:cs="Arial"/>
          <w:sz w:val="20"/>
          <w:szCs w:val="20"/>
        </w:rPr>
        <w:t xml:space="preserve">xperiência e </w:t>
      </w:r>
      <w:r w:rsidR="007C0754">
        <w:rPr>
          <w:rFonts w:ascii="Arial" w:hAnsi="Arial" w:cs="Arial"/>
          <w:sz w:val="20"/>
          <w:szCs w:val="20"/>
        </w:rPr>
        <w:t xml:space="preserve">os </w:t>
      </w:r>
      <w:r w:rsidR="007C0754" w:rsidRPr="007C0754">
        <w:rPr>
          <w:rFonts w:ascii="Arial" w:hAnsi="Arial" w:cs="Arial"/>
          <w:sz w:val="20"/>
          <w:szCs w:val="20"/>
        </w:rPr>
        <w:t xml:space="preserve">conhecimentos da Executora e Co-executoras para execução do Projeto nas </w:t>
      </w:r>
      <w:r w:rsidR="007C0754">
        <w:rPr>
          <w:rFonts w:ascii="Arial" w:hAnsi="Arial" w:cs="Arial"/>
          <w:sz w:val="20"/>
          <w:szCs w:val="20"/>
        </w:rPr>
        <w:t xml:space="preserve">seguintes </w:t>
      </w:r>
      <w:r w:rsidR="007C0754" w:rsidRPr="007C0754">
        <w:rPr>
          <w:rFonts w:ascii="Arial" w:hAnsi="Arial" w:cs="Arial"/>
          <w:sz w:val="20"/>
          <w:szCs w:val="20"/>
        </w:rPr>
        <w:t xml:space="preserve">dimensões: (1) Experiência técnica na temática do Edital, (2) </w:t>
      </w:r>
      <w:r w:rsidR="007C0754">
        <w:rPr>
          <w:rFonts w:ascii="Arial" w:hAnsi="Arial" w:cs="Arial"/>
          <w:sz w:val="20"/>
          <w:szCs w:val="20"/>
        </w:rPr>
        <w:t>Capacidade de gestão do Projeto.</w:t>
      </w:r>
      <w:r w:rsidR="007C0754" w:rsidRPr="007C0754">
        <w:rPr>
          <w:rFonts w:ascii="Arial" w:hAnsi="Arial" w:cs="Arial"/>
          <w:sz w:val="20"/>
          <w:szCs w:val="20"/>
        </w:rPr>
        <w:t xml:space="preserve"> </w:t>
      </w:r>
    </w:p>
    <w:p w14:paraId="35E4970A" w14:textId="35808B0B" w:rsidR="007C0754" w:rsidRDefault="00EC2F78" w:rsidP="003308AE">
      <w:pPr>
        <w:pStyle w:val="PargrafodaLista"/>
        <w:spacing w:before="11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7C07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3.1</w:t>
      </w:r>
      <w:r w:rsidR="007C0754">
        <w:rPr>
          <w:rFonts w:ascii="Arial" w:hAnsi="Arial" w:cs="Arial"/>
          <w:sz w:val="20"/>
          <w:szCs w:val="20"/>
        </w:rPr>
        <w:t>. Descrever a q</w:t>
      </w:r>
      <w:r w:rsidR="007C0754" w:rsidRPr="007C0754">
        <w:rPr>
          <w:rFonts w:ascii="Arial" w:hAnsi="Arial" w:cs="Arial"/>
          <w:sz w:val="20"/>
          <w:szCs w:val="20"/>
        </w:rPr>
        <w:t xml:space="preserve">ualificação e </w:t>
      </w:r>
      <w:r w:rsidR="007C0754">
        <w:rPr>
          <w:rFonts w:ascii="Arial" w:hAnsi="Arial" w:cs="Arial"/>
          <w:sz w:val="20"/>
          <w:szCs w:val="20"/>
        </w:rPr>
        <w:t xml:space="preserve">a </w:t>
      </w:r>
      <w:r w:rsidR="007C0754" w:rsidRPr="007C0754">
        <w:rPr>
          <w:rFonts w:ascii="Arial" w:hAnsi="Arial" w:cs="Arial"/>
          <w:sz w:val="20"/>
          <w:szCs w:val="20"/>
        </w:rPr>
        <w:t>capacidade técnica da equipe executora (titulação, tempo de experiência, patentes no te</w:t>
      </w:r>
      <w:r w:rsidR="007C0754">
        <w:rPr>
          <w:rFonts w:ascii="Arial" w:hAnsi="Arial" w:cs="Arial"/>
          <w:sz w:val="20"/>
          <w:szCs w:val="20"/>
        </w:rPr>
        <w:t>ma, artigos em periódicos etc.).</w:t>
      </w:r>
    </w:p>
    <w:p w14:paraId="1D8337B2" w14:textId="04F498CA" w:rsidR="007C0754" w:rsidRDefault="007C0754" w:rsidP="003308AE">
      <w:pPr>
        <w:pStyle w:val="PargrafodaLista"/>
        <w:spacing w:before="11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EC2F78"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>. Descrever a i</w:t>
      </w:r>
      <w:r w:rsidRPr="007C0754">
        <w:rPr>
          <w:rFonts w:ascii="Arial" w:hAnsi="Arial" w:cs="Arial"/>
          <w:sz w:val="20"/>
          <w:szCs w:val="20"/>
        </w:rPr>
        <w:t>nfraestrutura tecnológica dos partícipes para</w:t>
      </w:r>
      <w:r>
        <w:rPr>
          <w:rFonts w:ascii="Arial" w:hAnsi="Arial" w:cs="Arial"/>
          <w:sz w:val="20"/>
          <w:szCs w:val="20"/>
        </w:rPr>
        <w:t xml:space="preserve"> </w:t>
      </w:r>
      <w:r w:rsidRPr="007C0754">
        <w:rPr>
          <w:rFonts w:ascii="Arial" w:hAnsi="Arial" w:cs="Arial"/>
          <w:sz w:val="20"/>
          <w:szCs w:val="20"/>
        </w:rPr>
        <w:t>execução do Projeto (laboratórios, base de dados, plantas piloto etc.).</w:t>
      </w:r>
    </w:p>
    <w:p w14:paraId="433A42FF" w14:textId="77777777" w:rsidR="003308AE" w:rsidRDefault="003308AE" w:rsidP="003308AE">
      <w:pPr>
        <w:pStyle w:val="PargrafodaLista"/>
        <w:spacing w:before="110"/>
        <w:ind w:left="709" w:hanging="142"/>
        <w:jc w:val="both"/>
        <w:rPr>
          <w:rFonts w:ascii="Arial" w:hAnsi="Arial" w:cs="Arial"/>
          <w:sz w:val="20"/>
          <w:szCs w:val="20"/>
        </w:rPr>
      </w:pPr>
    </w:p>
    <w:p w14:paraId="488107B8" w14:textId="77777777" w:rsidR="003308AE" w:rsidRDefault="00EC2F78" w:rsidP="003308AE">
      <w:pPr>
        <w:pStyle w:val="PargrafodaLista"/>
        <w:spacing w:before="11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</w:t>
      </w:r>
      <w:r w:rsidRPr="003308AE">
        <w:rPr>
          <w:rFonts w:ascii="Arial" w:hAnsi="Arial" w:cs="Arial"/>
          <w:b/>
          <w:bCs/>
          <w:sz w:val="20"/>
          <w:szCs w:val="20"/>
        </w:rPr>
        <w:t>Equilíbrio financeiro da proposta</w:t>
      </w:r>
      <w:r>
        <w:rPr>
          <w:rFonts w:ascii="Arial" w:hAnsi="Arial" w:cs="Arial"/>
          <w:sz w:val="20"/>
          <w:szCs w:val="20"/>
        </w:rPr>
        <w:t xml:space="preserve">. </w:t>
      </w:r>
      <w:r w:rsidR="003308AE">
        <w:rPr>
          <w:rFonts w:ascii="Arial" w:hAnsi="Arial" w:cs="Arial"/>
          <w:sz w:val="20"/>
          <w:szCs w:val="20"/>
        </w:rPr>
        <w:t xml:space="preserve">Descrever a </w:t>
      </w:r>
      <w:r w:rsidR="003308AE" w:rsidRPr="003308AE">
        <w:rPr>
          <w:rFonts w:ascii="Arial" w:hAnsi="Arial" w:cs="Arial"/>
          <w:sz w:val="20"/>
          <w:szCs w:val="20"/>
        </w:rPr>
        <w:t>composição e adequação do orçamento para a execução da proposta de trabalho considerando-se os seguintes aspectos: (1) dimensionamento e custo da equipe; (2) adequação do orçamento para a realização das atividades previstas pelo projeto, com foco na geração de resultados; (3) necessidade de recursos em infraestrutura para execução do plano de trabalho; (4) potencial uso de recursos de outras fontes de financiamento</w:t>
      </w:r>
      <w:r w:rsidR="003308AE">
        <w:rPr>
          <w:rFonts w:ascii="Arial" w:hAnsi="Arial" w:cs="Arial"/>
          <w:sz w:val="20"/>
          <w:szCs w:val="20"/>
        </w:rPr>
        <w:t xml:space="preserve">. </w:t>
      </w:r>
    </w:p>
    <w:p w14:paraId="51B95433" w14:textId="0B2830D4" w:rsidR="003308AE" w:rsidRDefault="003308AE" w:rsidP="003308AE">
      <w:pPr>
        <w:pStyle w:val="PargrafodaLista"/>
        <w:spacing w:before="11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3.4.1. Informar os itens e seus valores individuas e totais solicitados no projeto, atentando para o </w:t>
      </w:r>
      <w:r w:rsidRPr="003308AE">
        <w:rPr>
          <w:rFonts w:ascii="Arial" w:hAnsi="Arial" w:cs="Arial"/>
          <w:b/>
          <w:bCs/>
          <w:sz w:val="20"/>
          <w:szCs w:val="20"/>
        </w:rPr>
        <w:t>Item 6</w:t>
      </w:r>
      <w:r>
        <w:rPr>
          <w:rFonts w:ascii="Arial" w:hAnsi="Arial" w:cs="Arial"/>
          <w:sz w:val="20"/>
          <w:szCs w:val="20"/>
        </w:rPr>
        <w:t xml:space="preserve"> do edital de Seleção Interna da UFPA. Deverá ser considerada </w:t>
      </w:r>
      <w:r w:rsidRPr="002151E3">
        <w:rPr>
          <w:rFonts w:ascii="Arial" w:hAnsi="Arial" w:cs="Arial"/>
          <w:sz w:val="20"/>
          <w:szCs w:val="20"/>
        </w:rPr>
        <w:t>a taxa de 5% de DOACI/FADESP</w:t>
      </w:r>
      <w:r>
        <w:rPr>
          <w:rFonts w:ascii="Arial" w:hAnsi="Arial" w:cs="Arial"/>
          <w:sz w:val="20"/>
          <w:szCs w:val="20"/>
        </w:rPr>
        <w:t xml:space="preserve"> (5% do total da proposta)</w:t>
      </w:r>
      <w:r w:rsidRPr="002151E3">
        <w:rPr>
          <w:rFonts w:ascii="Arial" w:hAnsi="Arial" w:cs="Arial"/>
          <w:sz w:val="20"/>
          <w:szCs w:val="20"/>
        </w:rPr>
        <w:t xml:space="preserve"> e a taxa de 20% </w:t>
      </w:r>
      <w:r>
        <w:rPr>
          <w:rFonts w:ascii="Arial" w:hAnsi="Arial" w:cs="Arial"/>
          <w:sz w:val="20"/>
          <w:szCs w:val="20"/>
        </w:rPr>
        <w:t>para despesa com importação (20% do valor dos equipamentos importados).</w:t>
      </w:r>
    </w:p>
    <w:p w14:paraId="50ADAB9C" w14:textId="77777777" w:rsidR="00B0591E" w:rsidRDefault="00B0591E" w:rsidP="003308AE">
      <w:pPr>
        <w:pStyle w:val="PargrafodaLista"/>
        <w:spacing w:before="110"/>
        <w:ind w:left="567"/>
        <w:jc w:val="both"/>
        <w:rPr>
          <w:rFonts w:ascii="Arial" w:hAnsi="Arial" w:cs="Arial"/>
          <w:sz w:val="20"/>
          <w:szCs w:val="20"/>
        </w:rPr>
      </w:pPr>
    </w:p>
    <w:p w14:paraId="4DFC7211" w14:textId="7EE40CB6" w:rsidR="004F15D1" w:rsidRDefault="00EC2F78" w:rsidP="003308AE">
      <w:pPr>
        <w:pStyle w:val="PargrafodaLista"/>
        <w:spacing w:before="11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</w:t>
      </w:r>
      <w:r w:rsidRPr="00EC2F78">
        <w:rPr>
          <w:rFonts w:ascii="Arial" w:hAnsi="Arial" w:cs="Arial"/>
          <w:b/>
          <w:bCs/>
          <w:sz w:val="20"/>
          <w:szCs w:val="20"/>
        </w:rPr>
        <w:t>Externalidades</w:t>
      </w:r>
      <w:r>
        <w:rPr>
          <w:rFonts w:ascii="Arial" w:hAnsi="Arial" w:cs="Arial"/>
          <w:sz w:val="20"/>
          <w:szCs w:val="20"/>
        </w:rPr>
        <w:t xml:space="preserve">. Descrever as </w:t>
      </w:r>
      <w:r w:rsidRPr="00EC2F78">
        <w:rPr>
          <w:rFonts w:ascii="Arial" w:hAnsi="Arial" w:cs="Arial"/>
          <w:sz w:val="20"/>
          <w:szCs w:val="20"/>
        </w:rPr>
        <w:t xml:space="preserve">potenciais externalidades relevantes da </w:t>
      </w:r>
      <w:r w:rsidR="00B0591E">
        <w:rPr>
          <w:rFonts w:ascii="Arial" w:hAnsi="Arial" w:cs="Arial"/>
          <w:sz w:val="20"/>
          <w:szCs w:val="20"/>
        </w:rPr>
        <w:t>p</w:t>
      </w:r>
      <w:r w:rsidRPr="00EC2F78">
        <w:rPr>
          <w:rFonts w:ascii="Arial" w:hAnsi="Arial" w:cs="Arial"/>
          <w:sz w:val="20"/>
          <w:szCs w:val="20"/>
        </w:rPr>
        <w:t>roposta relacionadas a questões ambientais, tecnológicas, econômicas, sociais e regionais</w:t>
      </w:r>
      <w:r>
        <w:rPr>
          <w:rFonts w:ascii="Arial" w:hAnsi="Arial" w:cs="Arial"/>
          <w:sz w:val="20"/>
          <w:szCs w:val="20"/>
        </w:rPr>
        <w:t>.</w:t>
      </w:r>
    </w:p>
    <w:p w14:paraId="65A60E7F" w14:textId="77777777" w:rsidR="00B0591E" w:rsidRDefault="00B0591E" w:rsidP="003308AE">
      <w:pPr>
        <w:pStyle w:val="PargrafodaLista"/>
        <w:spacing w:before="110"/>
        <w:ind w:left="567" w:hanging="425"/>
        <w:jc w:val="both"/>
        <w:rPr>
          <w:rFonts w:ascii="Arial" w:hAnsi="Arial" w:cs="Arial"/>
          <w:sz w:val="20"/>
          <w:szCs w:val="20"/>
        </w:rPr>
      </w:pPr>
    </w:p>
    <w:p w14:paraId="6CF047C7" w14:textId="4F0BF052" w:rsidR="00EC2F78" w:rsidRDefault="00EC2F78" w:rsidP="00B0591E">
      <w:pPr>
        <w:pStyle w:val="PargrafodaLista"/>
        <w:spacing w:before="110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r w:rsidRPr="00EC2F78">
        <w:rPr>
          <w:rFonts w:ascii="Arial" w:hAnsi="Arial" w:cs="Arial"/>
          <w:b/>
          <w:bCs/>
          <w:sz w:val="20"/>
          <w:szCs w:val="20"/>
        </w:rPr>
        <w:t>Potencial de aplicação e inserção no mercado</w:t>
      </w:r>
      <w:r>
        <w:rPr>
          <w:rFonts w:ascii="Arial" w:hAnsi="Arial" w:cs="Arial"/>
          <w:sz w:val="20"/>
          <w:szCs w:val="20"/>
        </w:rPr>
        <w:t xml:space="preserve">. Decrever </w:t>
      </w:r>
      <w:r w:rsidRPr="00EC2F78">
        <w:rPr>
          <w:rFonts w:ascii="Arial" w:hAnsi="Arial" w:cs="Arial"/>
          <w:sz w:val="20"/>
          <w:szCs w:val="20"/>
        </w:rPr>
        <w:t>o potencial das tecnologias propostas para resolver desafios específicos da Petrobras e sua viabilidade de alcançar o mercado, considerando atratividade, escalabilidade, oportunidades de comercialização e questões regulatórias.</w:t>
      </w:r>
    </w:p>
    <w:p w14:paraId="68B0DE2D" w14:textId="77777777" w:rsidR="007C0754" w:rsidRPr="007C0754" w:rsidRDefault="007C0754" w:rsidP="007C0754">
      <w:pPr>
        <w:pStyle w:val="PargrafodaLista"/>
        <w:spacing w:before="110"/>
        <w:ind w:left="709" w:hanging="567"/>
        <w:jc w:val="both"/>
        <w:rPr>
          <w:rFonts w:ascii="Arial" w:hAnsi="Arial" w:cs="Arial"/>
          <w:sz w:val="20"/>
          <w:szCs w:val="20"/>
        </w:rPr>
      </w:pPr>
    </w:p>
    <w:sectPr w:rsidR="007C0754" w:rsidRPr="007C0754">
      <w:headerReference w:type="default" r:id="rId8"/>
      <w:footerReference w:type="default" r:id="rId9"/>
      <w:pgSz w:w="11900" w:h="16840"/>
      <w:pgMar w:top="1580" w:right="480" w:bottom="900" w:left="480" w:header="38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CBCCE" w14:textId="77777777" w:rsidR="002A5590" w:rsidRDefault="002A5590">
      <w:r>
        <w:separator/>
      </w:r>
    </w:p>
  </w:endnote>
  <w:endnote w:type="continuationSeparator" w:id="0">
    <w:p w14:paraId="41C01553" w14:textId="77777777" w:rsidR="002A5590" w:rsidRDefault="002A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EA61" w14:textId="77777777" w:rsidR="002C2ED7" w:rsidRDefault="002C2ED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F5DDA" w14:textId="77777777" w:rsidR="002A5590" w:rsidRDefault="002A5590">
      <w:r>
        <w:separator/>
      </w:r>
    </w:p>
  </w:footnote>
  <w:footnote w:type="continuationSeparator" w:id="0">
    <w:p w14:paraId="13468939" w14:textId="77777777" w:rsidR="002A5590" w:rsidRDefault="002A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4CFB" w14:textId="77777777" w:rsidR="002C2ED7" w:rsidRDefault="002C2E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128BD846" wp14:editId="19F4C348">
          <wp:simplePos x="0" y="0"/>
          <wp:positionH relativeFrom="page">
            <wp:posOffset>352287</wp:posOffset>
          </wp:positionH>
          <wp:positionV relativeFrom="page">
            <wp:posOffset>312641</wp:posOffset>
          </wp:positionV>
          <wp:extent cx="759333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333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DF4706E" wp14:editId="058A0C8C">
          <wp:simplePos x="0" y="0"/>
          <wp:positionH relativeFrom="column">
            <wp:posOffset>3487447</wp:posOffset>
          </wp:positionH>
          <wp:positionV relativeFrom="paragraph">
            <wp:posOffset>-3230</wp:posOffset>
          </wp:positionV>
          <wp:extent cx="482600" cy="619760"/>
          <wp:effectExtent l="0" t="0" r="0" b="8890"/>
          <wp:wrapThrough wrapText="bothSides">
            <wp:wrapPolygon edited="0">
              <wp:start x="0" y="0"/>
              <wp:lineTo x="0" y="21246"/>
              <wp:lineTo x="20463" y="21246"/>
              <wp:lineTo x="204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C100F82" wp14:editId="2F2FADFE">
          <wp:simplePos x="0" y="0"/>
          <wp:positionH relativeFrom="column">
            <wp:posOffset>5626569</wp:posOffset>
          </wp:positionH>
          <wp:positionV relativeFrom="paragraph">
            <wp:posOffset>84621</wp:posOffset>
          </wp:positionV>
          <wp:extent cx="1295400" cy="4318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0305E"/>
    <w:multiLevelType w:val="hybridMultilevel"/>
    <w:tmpl w:val="6A84C188"/>
    <w:lvl w:ilvl="0" w:tplc="16181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4F32"/>
    <w:multiLevelType w:val="multilevel"/>
    <w:tmpl w:val="0D9C846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445573B"/>
    <w:multiLevelType w:val="hybridMultilevel"/>
    <w:tmpl w:val="CE32FFFC"/>
    <w:lvl w:ilvl="0" w:tplc="0C4C37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849"/>
    <w:multiLevelType w:val="hybridMultilevel"/>
    <w:tmpl w:val="AD02AF12"/>
    <w:lvl w:ilvl="0" w:tplc="BE460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4B2461"/>
    <w:multiLevelType w:val="hybridMultilevel"/>
    <w:tmpl w:val="A182891A"/>
    <w:lvl w:ilvl="0" w:tplc="D534BD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56DD9"/>
    <w:multiLevelType w:val="multilevel"/>
    <w:tmpl w:val="513616C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757B4B3C"/>
    <w:multiLevelType w:val="hybridMultilevel"/>
    <w:tmpl w:val="0EB44E62"/>
    <w:lvl w:ilvl="0" w:tplc="2C4A9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0265">
    <w:abstractNumId w:val="4"/>
  </w:num>
  <w:num w:numId="2" w16cid:durableId="1427774687">
    <w:abstractNumId w:val="0"/>
  </w:num>
  <w:num w:numId="3" w16cid:durableId="899632543">
    <w:abstractNumId w:val="6"/>
  </w:num>
  <w:num w:numId="4" w16cid:durableId="1949923016">
    <w:abstractNumId w:val="2"/>
  </w:num>
  <w:num w:numId="5" w16cid:durableId="845825795">
    <w:abstractNumId w:val="3"/>
  </w:num>
  <w:num w:numId="6" w16cid:durableId="813839022">
    <w:abstractNumId w:val="1"/>
  </w:num>
  <w:num w:numId="7" w16cid:durableId="105200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9B"/>
    <w:rsid w:val="00006F89"/>
    <w:rsid w:val="000470AB"/>
    <w:rsid w:val="00061986"/>
    <w:rsid w:val="000917C9"/>
    <w:rsid w:val="000F4FAD"/>
    <w:rsid w:val="000F57F9"/>
    <w:rsid w:val="00142FA5"/>
    <w:rsid w:val="00152D5B"/>
    <w:rsid w:val="00190274"/>
    <w:rsid w:val="001D685A"/>
    <w:rsid w:val="002151E3"/>
    <w:rsid w:val="00217355"/>
    <w:rsid w:val="00250ABA"/>
    <w:rsid w:val="00251E22"/>
    <w:rsid w:val="00265285"/>
    <w:rsid w:val="002A5590"/>
    <w:rsid w:val="002B3554"/>
    <w:rsid w:val="002C2ED7"/>
    <w:rsid w:val="0031404F"/>
    <w:rsid w:val="00314C60"/>
    <w:rsid w:val="003308AE"/>
    <w:rsid w:val="00346B72"/>
    <w:rsid w:val="00350803"/>
    <w:rsid w:val="003560CF"/>
    <w:rsid w:val="00370CD0"/>
    <w:rsid w:val="00374A25"/>
    <w:rsid w:val="00381B81"/>
    <w:rsid w:val="0038369B"/>
    <w:rsid w:val="003D24EE"/>
    <w:rsid w:val="003F161E"/>
    <w:rsid w:val="00424963"/>
    <w:rsid w:val="00424BF9"/>
    <w:rsid w:val="00446142"/>
    <w:rsid w:val="00446B51"/>
    <w:rsid w:val="00452D26"/>
    <w:rsid w:val="004B74CF"/>
    <w:rsid w:val="004C2083"/>
    <w:rsid w:val="004D0D5F"/>
    <w:rsid w:val="004F15D1"/>
    <w:rsid w:val="004F4123"/>
    <w:rsid w:val="004F5CC8"/>
    <w:rsid w:val="00522721"/>
    <w:rsid w:val="005255CC"/>
    <w:rsid w:val="00572FBB"/>
    <w:rsid w:val="00586C46"/>
    <w:rsid w:val="005C059E"/>
    <w:rsid w:val="005F2F53"/>
    <w:rsid w:val="005F72C9"/>
    <w:rsid w:val="006019E5"/>
    <w:rsid w:val="00614E66"/>
    <w:rsid w:val="00623B5E"/>
    <w:rsid w:val="00627354"/>
    <w:rsid w:val="00642358"/>
    <w:rsid w:val="00676ADC"/>
    <w:rsid w:val="006779D1"/>
    <w:rsid w:val="006842D2"/>
    <w:rsid w:val="00685817"/>
    <w:rsid w:val="006956B2"/>
    <w:rsid w:val="006A0FAE"/>
    <w:rsid w:val="006A7848"/>
    <w:rsid w:val="006B5901"/>
    <w:rsid w:val="006C3468"/>
    <w:rsid w:val="006D7901"/>
    <w:rsid w:val="006F2E3A"/>
    <w:rsid w:val="0071598F"/>
    <w:rsid w:val="007228B5"/>
    <w:rsid w:val="00740D75"/>
    <w:rsid w:val="007711A5"/>
    <w:rsid w:val="00784381"/>
    <w:rsid w:val="0079690F"/>
    <w:rsid w:val="007A176D"/>
    <w:rsid w:val="007A40EB"/>
    <w:rsid w:val="007A6DF1"/>
    <w:rsid w:val="007C0754"/>
    <w:rsid w:val="007D7274"/>
    <w:rsid w:val="007E472E"/>
    <w:rsid w:val="0082384D"/>
    <w:rsid w:val="008A62F7"/>
    <w:rsid w:val="008B0FCF"/>
    <w:rsid w:val="008C6093"/>
    <w:rsid w:val="008D5D73"/>
    <w:rsid w:val="008E5DA2"/>
    <w:rsid w:val="008E7389"/>
    <w:rsid w:val="008F69FE"/>
    <w:rsid w:val="00921527"/>
    <w:rsid w:val="009274D3"/>
    <w:rsid w:val="009418A7"/>
    <w:rsid w:val="009578E6"/>
    <w:rsid w:val="00991F40"/>
    <w:rsid w:val="00996159"/>
    <w:rsid w:val="009C1139"/>
    <w:rsid w:val="009D1F74"/>
    <w:rsid w:val="009E0F09"/>
    <w:rsid w:val="009F06F7"/>
    <w:rsid w:val="00A32A63"/>
    <w:rsid w:val="00A448E2"/>
    <w:rsid w:val="00A84E5D"/>
    <w:rsid w:val="00AC2A00"/>
    <w:rsid w:val="00AD140A"/>
    <w:rsid w:val="00AE308E"/>
    <w:rsid w:val="00AF0239"/>
    <w:rsid w:val="00B02848"/>
    <w:rsid w:val="00B0591E"/>
    <w:rsid w:val="00B415B7"/>
    <w:rsid w:val="00B61DBA"/>
    <w:rsid w:val="00B67997"/>
    <w:rsid w:val="00B84049"/>
    <w:rsid w:val="00BA2CF1"/>
    <w:rsid w:val="00BA68BE"/>
    <w:rsid w:val="00BC79ED"/>
    <w:rsid w:val="00BD6258"/>
    <w:rsid w:val="00BE1B91"/>
    <w:rsid w:val="00BE318B"/>
    <w:rsid w:val="00BE4D12"/>
    <w:rsid w:val="00BE6F8A"/>
    <w:rsid w:val="00BF020F"/>
    <w:rsid w:val="00C42E1B"/>
    <w:rsid w:val="00C52AF0"/>
    <w:rsid w:val="00C94752"/>
    <w:rsid w:val="00CF431A"/>
    <w:rsid w:val="00D121F8"/>
    <w:rsid w:val="00D332D8"/>
    <w:rsid w:val="00D43420"/>
    <w:rsid w:val="00D66AB3"/>
    <w:rsid w:val="00DD3096"/>
    <w:rsid w:val="00DD34FE"/>
    <w:rsid w:val="00E2210D"/>
    <w:rsid w:val="00E32204"/>
    <w:rsid w:val="00E36AF2"/>
    <w:rsid w:val="00E51862"/>
    <w:rsid w:val="00E62E9D"/>
    <w:rsid w:val="00EC2F78"/>
    <w:rsid w:val="00EC5001"/>
    <w:rsid w:val="00ED2D6F"/>
    <w:rsid w:val="00EF0C9D"/>
    <w:rsid w:val="00EF3719"/>
    <w:rsid w:val="00F1633A"/>
    <w:rsid w:val="00F17D5F"/>
    <w:rsid w:val="00F402AB"/>
    <w:rsid w:val="00F538EA"/>
    <w:rsid w:val="00F62891"/>
    <w:rsid w:val="00F8122D"/>
    <w:rsid w:val="00F83646"/>
    <w:rsid w:val="00FA64B6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3D45"/>
  <w15:docId w15:val="{77DD0805-93CE-4CAF-AF30-6D11C77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0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8"/>
      <w:ind w:left="35" w:right="234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48"/>
      <w:ind w:left="237" w:right="234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0"/>
    </w:pPr>
  </w:style>
  <w:style w:type="paragraph" w:styleId="Cabealho">
    <w:name w:val="header"/>
    <w:basedOn w:val="Normal"/>
    <w:link w:val="CabealhoChar"/>
    <w:uiPriority w:val="99"/>
    <w:unhideWhenUsed/>
    <w:rsid w:val="002C2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E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2C2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ED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C2E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3B5E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46B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B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B5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B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B5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51"/>
    <w:rPr>
      <w:rFonts w:ascii="Segoe UI" w:eastAsia="Arial MT" w:hAnsi="Segoe UI" w:cs="Segoe UI"/>
      <w:sz w:val="18"/>
      <w:szCs w:val="18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6B5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6B5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46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BAC5-C326-4D00-86CE-BBDA84A5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PROPESP-CONVENIO</dc:creator>
  <cp:lastModifiedBy>UFPA84</cp:lastModifiedBy>
  <cp:revision>4</cp:revision>
  <dcterms:created xsi:type="dcterms:W3CDTF">2026-04-10T15:36:00Z</dcterms:created>
  <dcterms:modified xsi:type="dcterms:W3CDTF">2026-04-13T13:28:00Z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2022-09-30T00:00:00Z</vt:filetime>
  </property>
</Properties>
</file>